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C9A0C">
      <w:pPr>
        <w:rPr>
          <w:rFonts w:hint="eastAsia" w:eastAsia="微软雅黑"/>
          <w:lang w:val="en-US" w:eastAsia="zh-CN"/>
        </w:rPr>
      </w:pPr>
      <w:bookmarkStart w:id="0" w:name="_GoBack"/>
      <w:bookmarkEnd w:id="0"/>
    </w:p>
    <w:p w14:paraId="229C4345">
      <w:r>
        <w:rPr>
          <w:rFonts w:hint="eastAsia" w:ascii="黑体" w:hAnsi="宋体" w:eastAsia="黑体" w:cs="宋体"/>
          <w:sz w:val="32"/>
          <w:szCs w:val="32"/>
        </w:rPr>
        <w:t>附件2</w:t>
      </w:r>
    </w:p>
    <w:tbl>
      <w:tblPr>
        <w:tblStyle w:val="6"/>
        <w:tblW w:w="1487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2795"/>
        <w:gridCol w:w="1039"/>
        <w:gridCol w:w="1099"/>
        <w:gridCol w:w="987"/>
        <w:gridCol w:w="1092"/>
        <w:gridCol w:w="1002"/>
        <w:gridCol w:w="96"/>
        <w:gridCol w:w="1096"/>
        <w:gridCol w:w="985"/>
        <w:gridCol w:w="1099"/>
        <w:gridCol w:w="1099"/>
        <w:gridCol w:w="1096"/>
      </w:tblGrid>
      <w:tr w14:paraId="19D5FF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87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63D0A">
            <w:pPr>
              <w:jc w:val="center"/>
              <w:rPr>
                <w:rFonts w:ascii="方正小标宋简体" w:hAnsi="宋体" w:eastAsia="方正小标宋简体" w:cs="宋体"/>
                <w:sz w:val="36"/>
                <w:szCs w:val="36"/>
                <w:u w:val="single"/>
              </w:rPr>
            </w:pPr>
            <w:r>
              <w:rPr>
                <w:rFonts w:hint="eastAsia" w:ascii="方正小标宋简体" w:hAnsi="宋体" w:eastAsia="方正小标宋简体" w:cs="宋体"/>
                <w:sz w:val="36"/>
                <w:szCs w:val="36"/>
              </w:rPr>
              <w:t>202</w:t>
            </w:r>
            <w:r>
              <w:rPr>
                <w:rFonts w:hint="eastAsia" w:ascii="方正小标宋简体" w:hAnsi="宋体" w:eastAsia="方正小标宋简体" w:cs="宋体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方正小标宋简体" w:hAnsi="宋体" w:eastAsia="方正小标宋简体" w:cs="宋体"/>
                <w:sz w:val="36"/>
                <w:szCs w:val="36"/>
              </w:rPr>
              <w:t>年度在册巡游出租车车辆台数汇总表</w:t>
            </w:r>
          </w:p>
        </w:tc>
      </w:tr>
      <w:tr w14:paraId="7A28D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49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5C1643">
            <w:pPr>
              <w:spacing w:after="0" w:line="0" w:lineRule="atLeast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填报单位：    市交通运输局（印章）</w:t>
            </w:r>
          </w:p>
        </w:tc>
        <w:tc>
          <w:tcPr>
            <w:tcW w:w="53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A43450">
            <w:pPr>
              <w:wordWrap w:val="0"/>
              <w:spacing w:after="0" w:line="0" w:lineRule="atLeast"/>
              <w:ind w:firstLine="720" w:firstLineChars="300"/>
              <w:jc w:val="right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截至时间：2025年12月31日</w:t>
            </w:r>
          </w:p>
        </w:tc>
      </w:tr>
      <w:tr w14:paraId="0AAA2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AB451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序号</w:t>
            </w:r>
          </w:p>
        </w:tc>
        <w:tc>
          <w:tcPr>
            <w:tcW w:w="27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C59A78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市、县(区)</w:t>
            </w:r>
          </w:p>
        </w:tc>
        <w:tc>
          <w:tcPr>
            <w:tcW w:w="213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30736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合计</w:t>
            </w:r>
          </w:p>
        </w:tc>
        <w:tc>
          <w:tcPr>
            <w:tcW w:w="8552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ED88BF8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　其中：燃料类型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（单位：辆）</w:t>
            </w:r>
          </w:p>
        </w:tc>
      </w:tr>
      <w:tr w14:paraId="0279F3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055A9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</w:p>
        </w:tc>
        <w:tc>
          <w:tcPr>
            <w:tcW w:w="2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DCA96E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</w:p>
        </w:tc>
        <w:tc>
          <w:tcPr>
            <w:tcW w:w="21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E20F6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</w:p>
        </w:tc>
        <w:tc>
          <w:tcPr>
            <w:tcW w:w="20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6AFE4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汽柴油</w:t>
            </w:r>
          </w:p>
        </w:tc>
        <w:tc>
          <w:tcPr>
            <w:tcW w:w="2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FE2F993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双燃料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4AECC82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新能源</w:t>
            </w:r>
          </w:p>
        </w:tc>
        <w:tc>
          <w:tcPr>
            <w:tcW w:w="21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064B3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其它</w:t>
            </w:r>
          </w:p>
        </w:tc>
      </w:tr>
      <w:tr w14:paraId="15E6E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80DF3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</w:p>
        </w:tc>
        <w:tc>
          <w:tcPr>
            <w:tcW w:w="27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0B58F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51B2F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在册台数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AA476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折算后台数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14D62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在册台数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0D476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折算后台数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E053B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在册台数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0584B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折算后台数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254C6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在册台数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76153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折算后台数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EB548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在册台数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3E3A1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折算后台数</w:t>
            </w:r>
          </w:p>
        </w:tc>
      </w:tr>
      <w:tr w14:paraId="38B33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7EF1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642D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市本级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91197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1678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0398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1352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53234">
            <w:pPr>
              <w:spacing w:after="0" w:line="500" w:lineRule="exact"/>
              <w:jc w:val="center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7231D">
            <w:pPr>
              <w:spacing w:after="0" w:line="500" w:lineRule="exact"/>
              <w:jc w:val="center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37.75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91354">
            <w:pPr>
              <w:spacing w:after="0" w:line="500" w:lineRule="exact"/>
              <w:jc w:val="center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943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29640">
            <w:pPr>
              <w:spacing w:after="0" w:line="500" w:lineRule="exact"/>
              <w:jc w:val="center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1025.17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09C6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649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FE185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285.75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12E0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ACC6">
            <w:pPr>
              <w:spacing w:after="0" w:line="500" w:lineRule="exact"/>
              <w:jc w:val="center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3.33</w:t>
            </w:r>
          </w:p>
        </w:tc>
      </w:tr>
      <w:tr w14:paraId="3765E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5BB47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18C75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灵璧县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48B4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220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FA62E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220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88DE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179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1C86B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202.52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2D38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1F9B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37A3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21A0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17.48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3648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C8BA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45870A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76017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A123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泗县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5A93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291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270AE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291.00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0E54F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239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C875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245.42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6AB2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8A0D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16.25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0E8E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8FFA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13.33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E47D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A2C9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16.0</w:t>
            </w:r>
          </w:p>
        </w:tc>
      </w:tr>
      <w:tr w14:paraId="0DEF9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F234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E064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萧县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4873D81E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39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2B8B8C7D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388.84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4148E87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64BD3767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537FC52E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93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2DCB95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203.26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10CD89A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205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5BAEA75E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184.58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AAFC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6568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75D57D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0975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2D5D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砀山县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A250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445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304F5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442.09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0A29B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BC73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119.67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75A4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225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F1F9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223.42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B31F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2624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8134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E388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33</w:t>
            </w:r>
          </w:p>
        </w:tc>
      </w:tr>
      <w:tr w14:paraId="521C3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4B8A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8CD55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AC92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7802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2DD7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E4B5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7237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2929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D7ADE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8E63B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7385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A924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9206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18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FC7C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01BD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3033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D697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2693.93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2852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620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040B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606.36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79D3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1378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67CB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1468.1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2EC7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981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E56D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567.14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795C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1581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52.33</w:t>
            </w:r>
          </w:p>
        </w:tc>
      </w:tr>
    </w:tbl>
    <w:p w14:paraId="5121AAEA">
      <w:pPr>
        <w:spacing w:after="0" w:line="500" w:lineRule="exact"/>
        <w:jc w:val="center"/>
        <w:rPr>
          <w:rFonts w:hint="eastAsia" w:ascii="仿宋_GB2312" w:hAnsi="宋体" w:eastAsia="仿宋_GB2312" w:cs="宋体"/>
          <w:color w:val="000000"/>
          <w:sz w:val="24"/>
          <w:szCs w:val="24"/>
          <w:lang w:val="en-US" w:eastAsia="zh-CN"/>
        </w:rPr>
      </w:pPr>
    </w:p>
    <w:p w14:paraId="3117FD4F">
      <w:pPr>
        <w:spacing w:after="0" w:line="0" w:lineRule="atLeast"/>
        <w:rPr>
          <w:rFonts w:hint="eastAsia"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 xml:space="preserve">填表人：        </w:t>
      </w:r>
      <w:r>
        <w:rPr>
          <w:rFonts w:hint="eastAsia" w:ascii="仿宋_GB2312" w:hAnsi="宋体" w:eastAsia="仿宋_GB2312" w:cs="宋体"/>
          <w:sz w:val="24"/>
          <w:lang w:val="en-US" w:eastAsia="zh-CN"/>
        </w:rPr>
        <w:t xml:space="preserve">             </w:t>
      </w:r>
      <w:r>
        <w:rPr>
          <w:rFonts w:hint="eastAsia" w:ascii="仿宋_GB2312" w:hAnsi="宋体" w:eastAsia="仿宋_GB2312" w:cs="宋体"/>
          <w:sz w:val="24"/>
        </w:rPr>
        <w:t xml:space="preserve">交通运输主管单位联系人及联系方式：             运管中心联系人及联系方式：            </w:t>
      </w:r>
    </w:p>
    <w:p w14:paraId="7544483E">
      <w:pPr>
        <w:spacing w:after="0" w:line="0" w:lineRule="atLeas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填表日期：     年    月    日</w:t>
      </w:r>
    </w:p>
    <w:p w14:paraId="77095E81">
      <w:pPr>
        <w:spacing w:line="0" w:lineRule="atLeast"/>
        <w:rPr>
          <w:rFonts w:ascii="仿宋_GB2312" w:hAnsi="宋体" w:eastAsia="仿宋_GB2312" w:cs="宋体"/>
          <w:sz w:val="24"/>
        </w:rPr>
      </w:pPr>
    </w:p>
    <w:p w14:paraId="6A337ABF">
      <w:pPr>
        <w:spacing w:line="560" w:lineRule="exac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交通运输主管</w:t>
      </w:r>
      <w:r>
        <w:rPr>
          <w:rFonts w:hint="eastAsia" w:ascii="仿宋_GB2312" w:hAnsi="宋体" w:eastAsia="仿宋_GB2312" w:cs="宋体"/>
          <w:sz w:val="24"/>
          <w:lang w:eastAsia="zh-CN"/>
        </w:rPr>
        <w:t>部门</w:t>
      </w:r>
      <w:r>
        <w:rPr>
          <w:rFonts w:hint="eastAsia" w:ascii="仿宋_GB2312" w:hAnsi="宋体" w:eastAsia="仿宋_GB2312" w:cs="宋体"/>
          <w:sz w:val="24"/>
        </w:rPr>
        <w:t>主要负责人签字：                      运管中心主要负责人签字：                  运管中心盖章：</w:t>
      </w:r>
    </w:p>
    <w:p w14:paraId="5C7AD8AC">
      <w:pPr>
        <w:rPr>
          <w:rFonts w:hint="eastAsia" w:ascii="黑体" w:hAnsi="宋体" w:eastAsia="黑体" w:cs="宋体"/>
          <w:sz w:val="32"/>
          <w:szCs w:val="32"/>
        </w:rPr>
      </w:pPr>
    </w:p>
    <w:p w14:paraId="20F350DD">
      <w:pPr>
        <w:rPr>
          <w:rFonts w:ascii="仿宋_GB2312" w:hAnsi="宋体" w:eastAsia="黑体" w:cs="宋体"/>
          <w:sz w:val="24"/>
        </w:rPr>
      </w:pPr>
      <w:r>
        <w:rPr>
          <w:rFonts w:hint="eastAsia" w:ascii="黑体" w:hAnsi="宋体" w:eastAsia="黑体" w:cs="宋体"/>
          <w:sz w:val="32"/>
          <w:szCs w:val="32"/>
        </w:rPr>
        <w:t>附件3</w:t>
      </w:r>
    </w:p>
    <w:tbl>
      <w:tblPr>
        <w:tblStyle w:val="6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2823"/>
        <w:gridCol w:w="1048"/>
        <w:gridCol w:w="1108"/>
        <w:gridCol w:w="994"/>
        <w:gridCol w:w="949"/>
        <w:gridCol w:w="1162"/>
        <w:gridCol w:w="105"/>
        <w:gridCol w:w="1099"/>
        <w:gridCol w:w="991"/>
        <w:gridCol w:w="1111"/>
        <w:gridCol w:w="1108"/>
        <w:gridCol w:w="1120"/>
      </w:tblGrid>
      <w:tr w14:paraId="0AFD3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CC6973">
            <w:pPr>
              <w:jc w:val="center"/>
              <w:rPr>
                <w:rFonts w:ascii="方正小标宋简体" w:hAnsi="宋体" w:eastAsia="方正小标宋简体" w:cs="宋体"/>
                <w:sz w:val="36"/>
                <w:szCs w:val="36"/>
                <w:u w:val="single"/>
              </w:rPr>
            </w:pPr>
            <w:r>
              <w:rPr>
                <w:rFonts w:hint="eastAsia" w:ascii="方正小标宋简体" w:hAnsi="宋体" w:eastAsia="方正小标宋简体" w:cs="宋体"/>
                <w:sz w:val="36"/>
                <w:szCs w:val="36"/>
              </w:rPr>
              <w:t>202</w:t>
            </w:r>
            <w:r>
              <w:rPr>
                <w:rFonts w:hint="eastAsia" w:ascii="方正小标宋简体" w:hAnsi="宋体" w:eastAsia="方正小标宋简体" w:cs="宋体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方正小标宋简体" w:hAnsi="宋体" w:eastAsia="方正小标宋简体" w:cs="宋体"/>
                <w:sz w:val="36"/>
                <w:szCs w:val="36"/>
              </w:rPr>
              <w:t>年度在册新能源巡游出租车车辆台数汇总表</w:t>
            </w:r>
          </w:p>
        </w:tc>
      </w:tr>
      <w:tr w14:paraId="028B1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192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8E24F6">
            <w:pPr>
              <w:spacing w:after="0" w:line="0" w:lineRule="atLeast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填报单位：    市交通运输局（印章）</w:t>
            </w:r>
          </w:p>
        </w:tc>
        <w:tc>
          <w:tcPr>
            <w:tcW w:w="1808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0B4F9">
            <w:pPr>
              <w:spacing w:after="0" w:line="0" w:lineRule="atLeast"/>
              <w:jc w:val="right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截至时间：2025年12月31日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  </w:t>
            </w:r>
          </w:p>
        </w:tc>
      </w:tr>
      <w:tr w14:paraId="559C2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7A571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序号</w:t>
            </w:r>
          </w:p>
        </w:tc>
        <w:tc>
          <w:tcPr>
            <w:tcW w:w="94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5028F0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市、县(区)</w:t>
            </w:r>
          </w:p>
        </w:tc>
        <w:tc>
          <w:tcPr>
            <w:tcW w:w="71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9FC49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合计</w:t>
            </w:r>
          </w:p>
        </w:tc>
        <w:tc>
          <w:tcPr>
            <w:tcW w:w="2877" w:type="pct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EC7F4BF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新能源类型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（单位：辆）</w:t>
            </w:r>
          </w:p>
        </w:tc>
      </w:tr>
      <w:tr w14:paraId="697D3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6888F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</w:p>
        </w:tc>
        <w:tc>
          <w:tcPr>
            <w:tcW w:w="94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E38D93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</w:p>
        </w:tc>
        <w:tc>
          <w:tcPr>
            <w:tcW w:w="71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61A44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</w:p>
        </w:tc>
        <w:tc>
          <w:tcPr>
            <w:tcW w:w="64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7E5D8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纯电动</w:t>
            </w:r>
          </w:p>
        </w:tc>
        <w:tc>
          <w:tcPr>
            <w:tcW w:w="78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0E4D661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插电式混合动力</w:t>
            </w:r>
          </w:p>
        </w:tc>
        <w:tc>
          <w:tcPr>
            <w:tcW w:w="70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58776B1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超级电容</w:t>
            </w:r>
          </w:p>
        </w:tc>
        <w:tc>
          <w:tcPr>
            <w:tcW w:w="74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4B938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燃料电池</w:t>
            </w:r>
          </w:p>
        </w:tc>
      </w:tr>
      <w:tr w14:paraId="5A4CC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92DAE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</w:p>
        </w:tc>
        <w:tc>
          <w:tcPr>
            <w:tcW w:w="94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6AF3F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42842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在册台数</w:t>
            </w: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90C35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折算后台数</w:t>
            </w: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ED47C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在册台数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E822F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折算后台数</w:t>
            </w:r>
          </w:p>
        </w:tc>
        <w:tc>
          <w:tcPr>
            <w:tcW w:w="3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ADBB2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在册台数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A9CD8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折算后台数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FFC2D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在册台数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71CDE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折算后台数</w:t>
            </w: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FD873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在册台数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2CC93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</w:rPr>
              <w:t>折算后台数</w:t>
            </w:r>
          </w:p>
        </w:tc>
      </w:tr>
      <w:tr w14:paraId="6B321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D00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E2FB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市本级</w:t>
            </w:r>
          </w:p>
        </w:tc>
        <w:tc>
          <w:tcPr>
            <w:tcW w:w="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CC68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649</w:t>
            </w: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90007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285.75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BF34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644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CAC75">
            <w:pPr>
              <w:spacing w:after="0" w:line="500" w:lineRule="exact"/>
              <w:jc w:val="center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283.33</w:t>
            </w:r>
          </w:p>
        </w:tc>
        <w:tc>
          <w:tcPr>
            <w:tcW w:w="3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94AB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D3573">
            <w:pPr>
              <w:spacing w:after="0" w:line="500" w:lineRule="exact"/>
              <w:jc w:val="center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2.42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1576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89EA3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C754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F082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2F0AC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9E4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3682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灵璧县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BE2DB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C4DEB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17.48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D886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3491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17.48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FA5E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D0D1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9C2D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FFC3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8B12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6A02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3E82D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5630D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1BC5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泗县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A682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5F22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13.33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86CC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D362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13.33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0FE4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429C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1515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C5D2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1DFC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192D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62DE1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DF54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69A3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萧县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2DA3B63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205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28C596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184.58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A20BABD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205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4425CE0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184.58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ACE4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D73D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41B0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B742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F575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72EC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532EC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B563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395D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砀山县</w:t>
            </w:r>
          </w:p>
        </w:tc>
        <w:tc>
          <w:tcPr>
            <w:tcW w:w="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CE3F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62BE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48B2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EF45D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3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9136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F8DC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E410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D3EE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94BB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DBA9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49F0A2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FE33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568D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857A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6C57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25F3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FF06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6B99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C531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F140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2BA6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02BB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569E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68E23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05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B5E4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7D955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981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9E0B7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567.14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A1A9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976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B2A5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564.72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0EB4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7B5B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2.42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3630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6093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0834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EF30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</w:tbl>
    <w:p w14:paraId="3D475256">
      <w:pPr>
        <w:spacing w:after="0" w:line="0" w:lineRule="atLeast"/>
        <w:rPr>
          <w:rFonts w:hint="eastAsia" w:ascii="仿宋_GB2312" w:hAnsi="宋体" w:eastAsia="仿宋_GB2312" w:cs="宋体"/>
          <w:sz w:val="24"/>
        </w:rPr>
      </w:pPr>
    </w:p>
    <w:p w14:paraId="70F769CD">
      <w:pPr>
        <w:spacing w:after="0" w:line="0" w:lineRule="atLeast"/>
        <w:rPr>
          <w:rFonts w:hint="eastAsia"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 xml:space="preserve">填表人：        </w:t>
      </w:r>
      <w:r>
        <w:rPr>
          <w:rFonts w:hint="eastAsia" w:ascii="仿宋_GB2312" w:hAnsi="宋体" w:eastAsia="仿宋_GB2312" w:cs="宋体"/>
          <w:sz w:val="24"/>
          <w:lang w:val="en-US" w:eastAsia="zh-CN"/>
        </w:rPr>
        <w:t xml:space="preserve">             </w:t>
      </w:r>
      <w:r>
        <w:rPr>
          <w:rFonts w:hint="eastAsia" w:ascii="仿宋_GB2312" w:hAnsi="宋体" w:eastAsia="仿宋_GB2312" w:cs="宋体"/>
          <w:sz w:val="24"/>
        </w:rPr>
        <w:t xml:space="preserve">交通运输主管单位联系人及联系方式：             运管中心联系人及联系方式：            </w:t>
      </w:r>
    </w:p>
    <w:p w14:paraId="397419D9">
      <w:pPr>
        <w:spacing w:after="0" w:line="0" w:lineRule="atLeas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填表日期：     年    月    日</w:t>
      </w:r>
    </w:p>
    <w:p w14:paraId="48D0E18C">
      <w:pPr>
        <w:spacing w:line="0" w:lineRule="atLeast"/>
        <w:rPr>
          <w:rFonts w:ascii="仿宋_GB2312" w:hAnsi="宋体" w:eastAsia="仿宋_GB2312" w:cs="宋体"/>
          <w:sz w:val="24"/>
        </w:rPr>
      </w:pPr>
    </w:p>
    <w:p w14:paraId="30F51DF3">
      <w:pPr>
        <w:spacing w:line="560" w:lineRule="exac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交通运输主管</w:t>
      </w:r>
      <w:r>
        <w:rPr>
          <w:rFonts w:hint="eastAsia" w:ascii="仿宋_GB2312" w:hAnsi="宋体" w:eastAsia="仿宋_GB2312" w:cs="宋体"/>
          <w:sz w:val="24"/>
          <w:lang w:eastAsia="zh-CN"/>
        </w:rPr>
        <w:t>部门</w:t>
      </w:r>
      <w:r>
        <w:rPr>
          <w:rFonts w:hint="eastAsia" w:ascii="仿宋_GB2312" w:hAnsi="宋体" w:eastAsia="仿宋_GB2312" w:cs="宋体"/>
          <w:sz w:val="24"/>
        </w:rPr>
        <w:t>主要负责人签字：                      运管中心主要负责人签字：                  运管中心盖章：</w:t>
      </w:r>
    </w:p>
    <w:p w14:paraId="6EA9464A">
      <w:pPr>
        <w:spacing w:line="56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附件4</w:t>
      </w:r>
    </w:p>
    <w:p w14:paraId="44CF5ACD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hAnsi="宋体" w:eastAsia="方正小标宋简体" w:cs="宋体"/>
          <w:sz w:val="36"/>
          <w:szCs w:val="36"/>
        </w:rPr>
        <w:t xml:space="preserve"> 202</w:t>
      </w:r>
      <w:r>
        <w:rPr>
          <w:rFonts w:hint="eastAsia" w:ascii="方正小标宋简体" w:hAnsi="宋体" w:eastAsia="方正小标宋简体" w:cs="宋体"/>
          <w:sz w:val="36"/>
          <w:szCs w:val="36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sz w:val="36"/>
          <w:szCs w:val="36"/>
        </w:rPr>
        <w:t>年度在册城市公交新能源车辆标台数汇总表</w:t>
      </w:r>
    </w:p>
    <w:p w14:paraId="3C70CB0B">
      <w:pPr>
        <w:spacing w:after="0" w:line="300" w:lineRule="exact"/>
        <w:rPr>
          <w:rFonts w:ascii="仿宋_GB2312" w:hAnsi="宋体" w:eastAsia="仿宋_GB2312" w:cs="宋体"/>
          <w:sz w:val="24"/>
        </w:rPr>
      </w:pPr>
    </w:p>
    <w:p w14:paraId="70031556">
      <w:pPr>
        <w:spacing w:after="0" w:line="300" w:lineRule="exac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 xml:space="preserve">  填报单位：    市交通运输局（印章）                                                      </w:t>
      </w:r>
      <w:r>
        <w:rPr>
          <w:rFonts w:hint="eastAsia" w:ascii="仿宋_GB2312" w:hAnsi="宋体" w:eastAsia="仿宋_GB2312" w:cs="宋体"/>
          <w:sz w:val="24"/>
          <w:lang w:val="en-US" w:eastAsia="zh-CN"/>
        </w:rPr>
        <w:t>截至时间：2025年12月31日</w:t>
      </w:r>
    </w:p>
    <w:tbl>
      <w:tblPr>
        <w:tblStyle w:val="6"/>
        <w:tblW w:w="1495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1541"/>
        <w:gridCol w:w="795"/>
        <w:gridCol w:w="1020"/>
        <w:gridCol w:w="1110"/>
        <w:gridCol w:w="765"/>
        <w:gridCol w:w="960"/>
        <w:gridCol w:w="1155"/>
        <w:gridCol w:w="673"/>
        <w:gridCol w:w="842"/>
        <w:gridCol w:w="945"/>
        <w:gridCol w:w="645"/>
        <w:gridCol w:w="677"/>
        <w:gridCol w:w="749"/>
        <w:gridCol w:w="745"/>
        <w:gridCol w:w="745"/>
        <w:gridCol w:w="970"/>
      </w:tblGrid>
      <w:tr w14:paraId="4C0294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6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4FF31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5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67460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市、县(区)</w:t>
            </w:r>
          </w:p>
        </w:tc>
        <w:tc>
          <w:tcPr>
            <w:tcW w:w="292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D0232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合计</w:t>
            </w:r>
          </w:p>
        </w:tc>
        <w:tc>
          <w:tcPr>
            <w:tcW w:w="987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39D01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新能源类型（单位：辆）</w:t>
            </w:r>
          </w:p>
        </w:tc>
      </w:tr>
      <w:tr w14:paraId="540B0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C61C2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</w:rPr>
            </w:pPr>
          </w:p>
        </w:tc>
        <w:tc>
          <w:tcPr>
            <w:tcW w:w="1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73DBE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</w:rPr>
            </w:pPr>
          </w:p>
        </w:tc>
        <w:tc>
          <w:tcPr>
            <w:tcW w:w="292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480B6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</w:rPr>
            </w:pP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D8850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纯电动</w:t>
            </w: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29E12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插电式混合动力</w:t>
            </w: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8D65B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燃料电池</w:t>
            </w:r>
          </w:p>
        </w:tc>
        <w:tc>
          <w:tcPr>
            <w:tcW w:w="2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E520B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超级电容</w:t>
            </w:r>
          </w:p>
        </w:tc>
      </w:tr>
      <w:tr w14:paraId="14DC4E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7E2B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</w:rPr>
            </w:pPr>
          </w:p>
        </w:tc>
        <w:tc>
          <w:tcPr>
            <w:tcW w:w="1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D929F">
            <w:pPr>
              <w:spacing w:after="0" w:line="0" w:lineRule="atLeast"/>
              <w:rPr>
                <w:rFonts w:hint="eastAsia" w:ascii="方正仿宋_GBK" w:hAnsi="方正仿宋_GBK" w:eastAsia="方正仿宋_GBK" w:cs="方正仿宋_GBK"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229CE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台数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2E071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标台数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92E74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折算后标台数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DCF19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台数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51F61B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标台数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CB275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折算后标台数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4328E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台数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BD899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标台数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2625B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折算后标台数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6AC20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台数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9C4BC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标台数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EE3E3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折算后标台数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47B38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台数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66CE6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标台数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28FCF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</w:rPr>
              <w:t>折算后标台数</w:t>
            </w:r>
          </w:p>
        </w:tc>
      </w:tr>
      <w:tr w14:paraId="5B056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97F5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F033E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  <w:t>市本级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E1FE2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607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2503A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729.1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6C1373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691.5667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8484B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607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0D832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729.1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9227C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691.5667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B4191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FCAFA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212C3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09FC2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B1DA4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F4F59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F79A7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D0B29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69B36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08134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D0C07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BD8CC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灵璧县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13C56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312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2FF5F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320.4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5B9EE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272.4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36D73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33F24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320.4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09673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272.4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07598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7C90D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A448F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A1F26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B6C5F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5B957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D40F2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C50C7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6407E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1471E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2BD3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83913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  <w:t>泗县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C2B9C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274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B2A7A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274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8F0FA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16FFD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274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56743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274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6463F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DCF30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6739A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8122C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1F4FD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38396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83A03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BFA1F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48384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6AEC1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4E362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1809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6955B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  <w:t>萧县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D2BB6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207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EB00B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222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0A189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220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4C5C2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AEF5E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222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C7B21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220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2B323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97133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14CFD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0C747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A994D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FC7EA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6BB81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B8A48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33741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35617A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140BD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F4912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eastAsia="zh-CN"/>
              </w:rPr>
              <w:t>砀山县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DE9DA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1A8DF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CF983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2430E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BE9E8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E2E90">
            <w:pPr>
              <w:spacing w:after="0" w:line="320" w:lineRule="exact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0CDE0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766CF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0DD19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FA80F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1A1EF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CF6ED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8B98D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C7E0C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AF121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14:paraId="68ED4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16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1656F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33DFC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1530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0C2E9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1675.5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37741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1483.9667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87031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1530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642F7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1675.5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32F2E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1483.9667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758D0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D966E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BD6E8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DAA35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30F6E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6793A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D26CE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43BBF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71424">
            <w:pPr>
              <w:spacing w:after="0" w:line="32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</w:tbl>
    <w:p w14:paraId="26F88A1F">
      <w:pPr>
        <w:spacing w:after="0" w:line="0" w:lineRule="atLeast"/>
        <w:rPr>
          <w:rFonts w:hint="eastAsia" w:ascii="仿宋_GB2312" w:hAnsi="宋体" w:eastAsia="仿宋_GB2312" w:cs="宋体"/>
          <w:sz w:val="24"/>
        </w:rPr>
      </w:pPr>
    </w:p>
    <w:p w14:paraId="4E3CA23D">
      <w:pPr>
        <w:spacing w:after="0" w:line="0" w:lineRule="atLeast"/>
        <w:rPr>
          <w:rFonts w:hint="eastAsia"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 xml:space="preserve">填表人：        </w:t>
      </w:r>
      <w:r>
        <w:rPr>
          <w:rFonts w:hint="eastAsia" w:ascii="仿宋_GB2312" w:hAnsi="宋体" w:eastAsia="仿宋_GB2312" w:cs="宋体"/>
          <w:sz w:val="24"/>
          <w:lang w:val="en-US" w:eastAsia="zh-CN"/>
        </w:rPr>
        <w:t xml:space="preserve">             </w:t>
      </w:r>
      <w:r>
        <w:rPr>
          <w:rFonts w:hint="eastAsia" w:ascii="仿宋_GB2312" w:hAnsi="宋体" w:eastAsia="仿宋_GB2312" w:cs="宋体"/>
          <w:sz w:val="24"/>
        </w:rPr>
        <w:t xml:space="preserve">交通运输主管单位联系人及联系方式：             运管中心联系人及联系方式：            </w:t>
      </w:r>
    </w:p>
    <w:p w14:paraId="5D3BD2F1">
      <w:pPr>
        <w:spacing w:after="0" w:line="0" w:lineRule="atLeas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填表日期：     年    月    日</w:t>
      </w:r>
    </w:p>
    <w:p w14:paraId="16A61686">
      <w:pPr>
        <w:spacing w:line="0" w:lineRule="atLeast"/>
        <w:rPr>
          <w:rFonts w:ascii="仿宋_GB2312" w:hAnsi="宋体" w:eastAsia="仿宋_GB2312" w:cs="宋体"/>
          <w:sz w:val="24"/>
        </w:rPr>
      </w:pPr>
    </w:p>
    <w:p w14:paraId="3B0AB7F0">
      <w:pPr>
        <w:spacing w:line="560" w:lineRule="exac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交通运输主管</w:t>
      </w:r>
      <w:r>
        <w:rPr>
          <w:rFonts w:hint="eastAsia" w:ascii="仿宋_GB2312" w:hAnsi="宋体" w:eastAsia="仿宋_GB2312" w:cs="宋体"/>
          <w:sz w:val="24"/>
          <w:lang w:eastAsia="zh-CN"/>
        </w:rPr>
        <w:t>部门</w:t>
      </w:r>
      <w:r>
        <w:rPr>
          <w:rFonts w:hint="eastAsia" w:ascii="仿宋_GB2312" w:hAnsi="宋体" w:eastAsia="仿宋_GB2312" w:cs="宋体"/>
          <w:sz w:val="24"/>
        </w:rPr>
        <w:t>主要负责人签字：                      运管中心主要负责人签字：                  运管中心盖章：</w:t>
      </w:r>
    </w:p>
    <w:p w14:paraId="75E63155">
      <w:pPr>
        <w:rPr>
          <w:rFonts w:ascii="仿宋_GB2312" w:hAnsi="宋体" w:eastAsia="仿宋_GB2312" w:cs="宋体"/>
          <w:sz w:val="24"/>
        </w:rPr>
      </w:pPr>
    </w:p>
    <w:p w14:paraId="56211A39">
      <w:pPr>
        <w:rPr>
          <w:rFonts w:ascii="仿宋_GB2312" w:hAnsi="宋体" w:eastAsia="仿宋_GB2312" w:cs="宋体"/>
          <w:sz w:val="24"/>
        </w:rPr>
      </w:pPr>
    </w:p>
    <w:p w14:paraId="0450E88D">
      <w:pPr>
        <w:spacing w:line="56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附件5</w:t>
      </w:r>
    </w:p>
    <w:p w14:paraId="7AC2055A">
      <w:pPr>
        <w:jc w:val="center"/>
        <w:rPr>
          <w:rFonts w:ascii="方正小标宋简体" w:hAnsi="宋体" w:eastAsia="方正小标宋简体" w:cs="宋体"/>
          <w:sz w:val="36"/>
          <w:szCs w:val="36"/>
        </w:rPr>
      </w:pPr>
      <w:r>
        <w:rPr>
          <w:rFonts w:hint="eastAsia" w:ascii="方正小标宋简体" w:hAnsi="宋体" w:eastAsia="方正小标宋简体" w:cs="宋体"/>
          <w:sz w:val="36"/>
          <w:szCs w:val="36"/>
        </w:rPr>
        <w:t>202</w:t>
      </w:r>
      <w:r>
        <w:rPr>
          <w:rFonts w:hint="eastAsia" w:ascii="方正小标宋简体" w:hAnsi="宋体" w:eastAsia="方正小标宋简体" w:cs="宋体"/>
          <w:sz w:val="36"/>
          <w:szCs w:val="36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sz w:val="36"/>
          <w:szCs w:val="36"/>
        </w:rPr>
        <w:t>年度新增或更新城市客运车辆汇总表</w:t>
      </w:r>
    </w:p>
    <w:tbl>
      <w:tblPr>
        <w:tblStyle w:val="6"/>
        <w:tblW w:w="1519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350"/>
        <w:gridCol w:w="1350"/>
        <w:gridCol w:w="1021"/>
        <w:gridCol w:w="1801"/>
        <w:gridCol w:w="1021"/>
        <w:gridCol w:w="1021"/>
        <w:gridCol w:w="1033"/>
        <w:gridCol w:w="1021"/>
        <w:gridCol w:w="1828"/>
        <w:gridCol w:w="1021"/>
        <w:gridCol w:w="1021"/>
        <w:gridCol w:w="1022"/>
      </w:tblGrid>
      <w:tr w14:paraId="6AC12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28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32573">
            <w:pPr>
              <w:spacing w:after="0" w:line="0" w:lineRule="atLeas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填报单位：    市交通运输局（印章）</w:t>
            </w:r>
          </w:p>
        </w:tc>
        <w:tc>
          <w:tcPr>
            <w:tcW w:w="59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B7AE7">
            <w:pPr>
              <w:wordWrap w:val="0"/>
              <w:spacing w:after="0" w:line="0" w:lineRule="atLeast"/>
              <w:jc w:val="righ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截至时间：2025年12月31日</w:t>
            </w:r>
          </w:p>
        </w:tc>
      </w:tr>
      <w:tr w14:paraId="46773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242E5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序号</w:t>
            </w:r>
          </w:p>
        </w:tc>
        <w:tc>
          <w:tcPr>
            <w:tcW w:w="13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3B1B2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市、县（区）</w:t>
            </w:r>
          </w:p>
        </w:tc>
        <w:tc>
          <w:tcPr>
            <w:tcW w:w="13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74F0B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合计</w:t>
            </w:r>
          </w:p>
        </w:tc>
        <w:tc>
          <w:tcPr>
            <w:tcW w:w="58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9317747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新增新能源公交车（单位：辆）</w:t>
            </w:r>
          </w:p>
        </w:tc>
        <w:tc>
          <w:tcPr>
            <w:tcW w:w="59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EA4AAE4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新增新能源巡游出租车（单位：辆）</w:t>
            </w:r>
          </w:p>
        </w:tc>
      </w:tr>
      <w:tr w14:paraId="652C0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DFD69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3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5DAAE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3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4E3E0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2ED49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纯电动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11F379D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插电式混合动力（含增程式)</w:t>
            </w:r>
          </w:p>
        </w:tc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D0306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燃料电池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4DC56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超级电容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68CA0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小计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376C9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纯电动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C4C74BD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插电式混合动力（含增程式)</w:t>
            </w:r>
          </w:p>
        </w:tc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81653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燃料电池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59F5A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超级电容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5C1DA">
            <w:pPr>
              <w:spacing w:after="0" w:line="0" w:lineRule="atLeas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小计</w:t>
            </w:r>
          </w:p>
        </w:tc>
      </w:tr>
      <w:tr w14:paraId="7E1B2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53C65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D3AC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市本级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DA1B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730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AEE87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C51C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2E0F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7190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4C3E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F2350">
            <w:pPr>
              <w:spacing w:after="0" w:line="500" w:lineRule="exact"/>
              <w:jc w:val="center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605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38A5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6C635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E6D0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8A6E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610</w:t>
            </w:r>
          </w:p>
        </w:tc>
      </w:tr>
      <w:tr w14:paraId="5295CE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F798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6AE0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灵璧县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C964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B3B9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2795E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9D3EE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A3BD5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F34B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5474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92757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934B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0052B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5867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35</w:t>
            </w:r>
          </w:p>
        </w:tc>
      </w:tr>
      <w:tr w14:paraId="39458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A432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131F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泗县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F84C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6004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EED7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1382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9E175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1549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91AED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990E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2CB6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81CC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CD48B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</w:tr>
      <w:tr w14:paraId="7EC92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6C9E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DBB2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萧县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C918D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B346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A9455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F6DE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9009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9899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C88B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AE33E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75A5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DA37F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B361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33</w:t>
            </w:r>
          </w:p>
        </w:tc>
      </w:tr>
      <w:tr w14:paraId="20613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E02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8A65E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砀山县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7942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6BE1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163E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E436D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C0DC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C043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FA847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2C02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8E985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91FD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60BC9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</w:tr>
      <w:tr w14:paraId="5F715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4833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6EAA3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2597B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1D6C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6AEE8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B46B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668F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2BB94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76D2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1C55D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1FA3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9A0C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409C2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7A5E7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ACF5AE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FD5C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808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533B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1E46E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B8F06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4FDB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8DC91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69DFD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683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DF290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0BA2A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4643D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0A95C">
            <w:pPr>
              <w:spacing w:after="0" w:line="5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688</w:t>
            </w:r>
          </w:p>
        </w:tc>
      </w:tr>
    </w:tbl>
    <w:p w14:paraId="38024ABD">
      <w:pPr>
        <w:spacing w:after="0" w:line="0" w:lineRule="atLeast"/>
        <w:ind w:firstLine="240" w:firstLineChars="100"/>
        <w:rPr>
          <w:rFonts w:ascii="仿宋_GB2312" w:hAnsi="宋体" w:eastAsia="仿宋_GB2312" w:cs="宋体"/>
          <w:sz w:val="24"/>
        </w:rPr>
      </w:pPr>
    </w:p>
    <w:p w14:paraId="16FD4050">
      <w:pPr>
        <w:spacing w:after="0" w:line="0" w:lineRule="atLeast"/>
        <w:rPr>
          <w:rFonts w:hint="eastAsia"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 xml:space="preserve">填表人：        交通运输主管单位联系人及联系方式：             运管中心联系人及联系方式：            </w:t>
      </w:r>
    </w:p>
    <w:p w14:paraId="4CA1BBF7">
      <w:pPr>
        <w:spacing w:after="0" w:line="0" w:lineRule="atLeas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填表日期：     年    月    日</w:t>
      </w:r>
    </w:p>
    <w:p w14:paraId="562B437F">
      <w:pPr>
        <w:spacing w:line="0" w:lineRule="atLeast"/>
        <w:rPr>
          <w:rFonts w:ascii="仿宋_GB2312" w:hAnsi="宋体" w:eastAsia="仿宋_GB2312" w:cs="宋体"/>
          <w:sz w:val="24"/>
        </w:rPr>
      </w:pPr>
    </w:p>
    <w:p w14:paraId="17CB8AAE">
      <w:pPr>
        <w:spacing w:line="560" w:lineRule="exact"/>
        <w:rPr>
          <w:rFonts w:hint="eastAsia"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交通运输主管</w:t>
      </w:r>
      <w:r>
        <w:rPr>
          <w:rFonts w:hint="eastAsia" w:ascii="仿宋_GB2312" w:hAnsi="宋体" w:eastAsia="仿宋_GB2312" w:cs="宋体"/>
          <w:sz w:val="24"/>
          <w:lang w:eastAsia="zh-CN"/>
        </w:rPr>
        <w:t>部门</w:t>
      </w:r>
      <w:r>
        <w:rPr>
          <w:rFonts w:hint="eastAsia" w:ascii="仿宋_GB2312" w:hAnsi="宋体" w:eastAsia="仿宋_GB2312" w:cs="宋体"/>
          <w:sz w:val="24"/>
        </w:rPr>
        <w:t>主要负责人签字：                      运管中心主要负责人签字：                  运管中心盖章：</w:t>
      </w:r>
    </w:p>
    <w:sectPr>
      <w:pgSz w:w="16838" w:h="11906" w:orient="landscape"/>
      <w:pgMar w:top="964" w:right="1020" w:bottom="964" w:left="1020" w:header="851" w:footer="992" w:gutter="0"/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07A3434-5C23-4ACF-9B99-635F89D3C78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2" w:fontKey="{CC12A29A-697D-4DCF-A42B-983D9167516D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A96A96B0-288D-42D1-B79A-FD8E9D4A84BD}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2F5E52A-FDA5-4855-A3E7-8BF96FE482CF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3386F37B-C3D1-45EA-A86E-5FAC08423AF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10"/>
  <w:drawingGridVerticalSpacing w:val="160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NTcwNTUyZTUxMzM2YWQyNTMzZmE5YzFkYTRkOWMifQ=="/>
  </w:docVars>
  <w:rsids>
    <w:rsidRoot w:val="00392A10"/>
    <w:rsid w:val="001A2968"/>
    <w:rsid w:val="00392A10"/>
    <w:rsid w:val="003C3BB0"/>
    <w:rsid w:val="00420603"/>
    <w:rsid w:val="004B132A"/>
    <w:rsid w:val="004E1B10"/>
    <w:rsid w:val="00547F16"/>
    <w:rsid w:val="00573B1A"/>
    <w:rsid w:val="005C3AA1"/>
    <w:rsid w:val="00615615"/>
    <w:rsid w:val="00674BD2"/>
    <w:rsid w:val="006877A1"/>
    <w:rsid w:val="007D0E56"/>
    <w:rsid w:val="00A26700"/>
    <w:rsid w:val="00AD2277"/>
    <w:rsid w:val="00AE3CEA"/>
    <w:rsid w:val="00B4724B"/>
    <w:rsid w:val="00B65012"/>
    <w:rsid w:val="00B87A28"/>
    <w:rsid w:val="00BF7552"/>
    <w:rsid w:val="00C27CF9"/>
    <w:rsid w:val="00C753AC"/>
    <w:rsid w:val="00D054F6"/>
    <w:rsid w:val="00D65D5F"/>
    <w:rsid w:val="00F67CF8"/>
    <w:rsid w:val="02054F52"/>
    <w:rsid w:val="03726617"/>
    <w:rsid w:val="07107AC1"/>
    <w:rsid w:val="07133C6D"/>
    <w:rsid w:val="09187370"/>
    <w:rsid w:val="0A122902"/>
    <w:rsid w:val="0B4E1F2A"/>
    <w:rsid w:val="0BD9458F"/>
    <w:rsid w:val="115560EE"/>
    <w:rsid w:val="1461070D"/>
    <w:rsid w:val="15BF1BF1"/>
    <w:rsid w:val="164070C1"/>
    <w:rsid w:val="174A5489"/>
    <w:rsid w:val="1A9A6727"/>
    <w:rsid w:val="1AEB5497"/>
    <w:rsid w:val="1B9535B6"/>
    <w:rsid w:val="1D1064BA"/>
    <w:rsid w:val="1DC85359"/>
    <w:rsid w:val="1E7D2384"/>
    <w:rsid w:val="21AC4B4F"/>
    <w:rsid w:val="230C5CE8"/>
    <w:rsid w:val="23E04AB2"/>
    <w:rsid w:val="252218F0"/>
    <w:rsid w:val="25344FD0"/>
    <w:rsid w:val="25F84AA9"/>
    <w:rsid w:val="26A872B5"/>
    <w:rsid w:val="285F629A"/>
    <w:rsid w:val="297A5BE9"/>
    <w:rsid w:val="2C6721E1"/>
    <w:rsid w:val="2D6F57E8"/>
    <w:rsid w:val="2E0C3040"/>
    <w:rsid w:val="304F36B8"/>
    <w:rsid w:val="307A76D3"/>
    <w:rsid w:val="31B56D93"/>
    <w:rsid w:val="332B3F69"/>
    <w:rsid w:val="336512D4"/>
    <w:rsid w:val="37B24C58"/>
    <w:rsid w:val="3A83468A"/>
    <w:rsid w:val="3C575CBA"/>
    <w:rsid w:val="3FB131F6"/>
    <w:rsid w:val="414F66A8"/>
    <w:rsid w:val="421B789E"/>
    <w:rsid w:val="42693067"/>
    <w:rsid w:val="42966A1C"/>
    <w:rsid w:val="42D16772"/>
    <w:rsid w:val="42E80B4B"/>
    <w:rsid w:val="46C92522"/>
    <w:rsid w:val="481F09CF"/>
    <w:rsid w:val="4B8B2B07"/>
    <w:rsid w:val="4BF33FC2"/>
    <w:rsid w:val="4C0A10C7"/>
    <w:rsid w:val="4E6F6997"/>
    <w:rsid w:val="4EF47084"/>
    <w:rsid w:val="4F0A6CD0"/>
    <w:rsid w:val="4FC357FD"/>
    <w:rsid w:val="4FDC751D"/>
    <w:rsid w:val="52707792"/>
    <w:rsid w:val="537C4A02"/>
    <w:rsid w:val="56E421C7"/>
    <w:rsid w:val="57601B83"/>
    <w:rsid w:val="57A53476"/>
    <w:rsid w:val="58826986"/>
    <w:rsid w:val="59486D73"/>
    <w:rsid w:val="595C2627"/>
    <w:rsid w:val="59E73D0F"/>
    <w:rsid w:val="5D6A04B0"/>
    <w:rsid w:val="5DF4B453"/>
    <w:rsid w:val="5F097414"/>
    <w:rsid w:val="60483410"/>
    <w:rsid w:val="605D1356"/>
    <w:rsid w:val="60F35816"/>
    <w:rsid w:val="636D7807"/>
    <w:rsid w:val="66D47E98"/>
    <w:rsid w:val="69DD3D33"/>
    <w:rsid w:val="6B480E55"/>
    <w:rsid w:val="6BD2654C"/>
    <w:rsid w:val="6BF64CA6"/>
    <w:rsid w:val="6E303CDE"/>
    <w:rsid w:val="6E7F4B8D"/>
    <w:rsid w:val="6F433E0D"/>
    <w:rsid w:val="6F863CF9"/>
    <w:rsid w:val="704C4576"/>
    <w:rsid w:val="70FB549E"/>
    <w:rsid w:val="728F5CAF"/>
    <w:rsid w:val="73981CEE"/>
    <w:rsid w:val="74B3733F"/>
    <w:rsid w:val="750D2929"/>
    <w:rsid w:val="752C70BB"/>
    <w:rsid w:val="75FE9607"/>
    <w:rsid w:val="762A1882"/>
    <w:rsid w:val="77043E82"/>
    <w:rsid w:val="77B51620"/>
    <w:rsid w:val="783D0335"/>
    <w:rsid w:val="7BB87930"/>
    <w:rsid w:val="7D7FDE66"/>
    <w:rsid w:val="AFD534AA"/>
    <w:rsid w:val="B37FD988"/>
    <w:rsid w:val="BE719AAF"/>
    <w:rsid w:val="C7775DFE"/>
    <w:rsid w:val="DFDBDA40"/>
    <w:rsid w:val="DFEF603F"/>
    <w:rsid w:val="F7BB571B"/>
    <w:rsid w:val="F8DDF8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800"/>
      <w:outlineLvl w:val="0"/>
    </w:pPr>
    <w:rPr>
      <w:rFonts w:ascii="方正小标宋简体" w:hAnsi="方正小标宋简体" w:eastAsia="方正小标宋简体" w:cs="方正小标宋简体"/>
      <w:sz w:val="36"/>
      <w:szCs w:val="36"/>
      <w:lang w:val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Arial Unicode MS" w:hAnsi="Arial Unicode MS" w:eastAsia="Arial Unicode MS" w:cs="Arial Unicode MS"/>
      <w:sz w:val="32"/>
      <w:szCs w:val="32"/>
      <w:lang w:val="zh-CN" w:bidi="zh-C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paragraph" w:customStyle="1" w:styleId="11">
    <w:name w:val="Table Paragraph"/>
    <w:basedOn w:val="1"/>
    <w:qFormat/>
    <w:uiPriority w:val="1"/>
    <w:rPr>
      <w:rFonts w:ascii="Arial Unicode MS" w:hAnsi="Arial Unicode MS" w:eastAsia="Arial Unicode MS" w:cs="Arial Unicode MS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1203</Words>
  <Characters>1602</Characters>
  <Lines>17</Lines>
  <Paragraphs>4</Paragraphs>
  <TotalTime>61</TotalTime>
  <ScaleCrop>false</ScaleCrop>
  <LinksUpToDate>false</LinksUpToDate>
  <CharactersWithSpaces>2062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2024-01-04T07:53:00Z</dcterms:created>
  <dc:creator>王琳</dc:creator>
  <cp:lastModifiedBy>CHANGJING</cp:lastModifiedBy>
  <cp:lastPrinted>2026-04-01T03:01:24Z</cp:lastPrinted>
  <dcterms:modified xsi:type="dcterms:W3CDTF">2026-04-01T09:29:19Z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09CA705E227546009B81117D857845EB_13</vt:lpwstr>
  </property>
  <property fmtid="{D5CDD505-2E9C-101B-9397-08002B2CF9AE}" pid="4" name="KSOTemplateDocerSaveRecord">
    <vt:lpwstr>eyJoZGlkIjoiZGI5NjkzZTEyZjkzZmRlMGQ3NzVjNzY2MGU4NzdkMzEiLCJ1c2VySWQiOiIxMjcwNDU2NTk5In0=</vt:lpwstr>
  </property>
</Properties>
</file>